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7A33A" w14:textId="3C9EB0D0" w:rsidR="00AE45E0" w:rsidRPr="00830A43" w:rsidRDefault="00BF0C57" w:rsidP="008A4EE5">
      <w:pPr>
        <w:jc w:val="center"/>
        <w:rPr>
          <w:rFonts w:ascii="Bookman Old Style" w:hAnsi="Bookman Old Style"/>
          <w:b/>
          <w:u w:val="single"/>
        </w:rPr>
      </w:pPr>
      <w:r w:rsidRPr="00830A43">
        <w:rPr>
          <w:rFonts w:ascii="Bookman Old Style" w:hAnsi="Bookman Old Style"/>
          <w:b/>
          <w:u w:val="single"/>
        </w:rPr>
        <w:t>WYZNACZENIA NA ROK</w:t>
      </w:r>
      <w:r w:rsidR="008A4EE5" w:rsidRPr="00830A43">
        <w:rPr>
          <w:rFonts w:ascii="Bookman Old Style" w:hAnsi="Bookman Old Style"/>
          <w:b/>
          <w:u w:val="single"/>
        </w:rPr>
        <w:t xml:space="preserve"> 20</w:t>
      </w:r>
      <w:r w:rsidR="00846DB2" w:rsidRPr="00830A43">
        <w:rPr>
          <w:rFonts w:ascii="Bookman Old Style" w:hAnsi="Bookman Old Style"/>
          <w:b/>
          <w:u w:val="single"/>
        </w:rPr>
        <w:t>2</w:t>
      </w:r>
      <w:r w:rsidR="00C22D79">
        <w:rPr>
          <w:rFonts w:ascii="Bookman Old Style" w:hAnsi="Bookman Old Style"/>
          <w:b/>
          <w:u w:val="single"/>
        </w:rPr>
        <w:t>1</w:t>
      </w:r>
      <w:r w:rsidR="008A4EE5" w:rsidRPr="00830A43">
        <w:rPr>
          <w:rFonts w:ascii="Bookman Old Style" w:hAnsi="Bookman Old Style"/>
          <w:b/>
          <w:u w:val="single"/>
        </w:rPr>
        <w:t xml:space="preserve"> W POWIECIE</w:t>
      </w:r>
      <w:r w:rsidR="00846DB2" w:rsidRPr="00830A43">
        <w:rPr>
          <w:rFonts w:ascii="Bookman Old Style" w:hAnsi="Bookman Old Style"/>
          <w:b/>
          <w:u w:val="single"/>
        </w:rPr>
        <w:t xml:space="preserve"> ZIELONOGÓRSKIM</w:t>
      </w:r>
    </w:p>
    <w:p w14:paraId="24EDE846" w14:textId="77777777" w:rsidR="008A4EE5" w:rsidRPr="00830A43" w:rsidRDefault="008A4EE5" w:rsidP="008A4EE5">
      <w:pPr>
        <w:rPr>
          <w:rFonts w:ascii="Bookman Old Style" w:hAnsi="Bookman Old Style"/>
        </w:rPr>
      </w:pPr>
    </w:p>
    <w:p w14:paraId="55F4971A" w14:textId="6C398544" w:rsidR="000E0ADE" w:rsidRPr="00830A43" w:rsidRDefault="008A4EE5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ab/>
        <w:t xml:space="preserve">Powiatowy Lekarz Weterynarii </w:t>
      </w:r>
      <w:r w:rsidR="00846DB2" w:rsidRPr="00830A43">
        <w:rPr>
          <w:rFonts w:ascii="Bookman Old Style" w:hAnsi="Bookman Old Style"/>
        </w:rPr>
        <w:t>w Zielonej Górze</w:t>
      </w:r>
      <w:r w:rsidRPr="00830A43">
        <w:rPr>
          <w:rFonts w:ascii="Bookman Old Style" w:hAnsi="Bookman Old Style"/>
        </w:rPr>
        <w:t xml:space="preserve"> działając zgodnie </w:t>
      </w:r>
      <w:r w:rsidR="00846DB2" w:rsidRPr="00830A43">
        <w:rPr>
          <w:rFonts w:ascii="Bookman Old Style" w:hAnsi="Bookman Old Style"/>
        </w:rPr>
        <w:br/>
      </w:r>
      <w:r w:rsidRPr="00830A43">
        <w:rPr>
          <w:rFonts w:ascii="Bookman Old Style" w:hAnsi="Bookman Old Style"/>
        </w:rPr>
        <w:t>z art. 16 ustawy z dnia 29 stycznia 2004 r. o Inspekcji Weterynaryjnej (</w:t>
      </w:r>
      <w:r w:rsidR="00BF0C57" w:rsidRPr="00830A43">
        <w:rPr>
          <w:rFonts w:ascii="Bookman Old Style" w:hAnsi="Bookman Old Style"/>
        </w:rPr>
        <w:t>Dz.U.</w:t>
      </w:r>
      <w:r w:rsidR="005F6A77" w:rsidRPr="00830A43">
        <w:rPr>
          <w:rFonts w:ascii="Bookman Old Style" w:hAnsi="Bookman Old Style"/>
        </w:rPr>
        <w:t>20</w:t>
      </w:r>
      <w:r w:rsidR="00CE1079">
        <w:rPr>
          <w:rFonts w:ascii="Bookman Old Style" w:hAnsi="Bookman Old Style"/>
        </w:rPr>
        <w:t>21.306</w:t>
      </w:r>
      <w:r w:rsidR="007E5D4F" w:rsidRPr="00830A43">
        <w:rPr>
          <w:rFonts w:ascii="Bookman Old Style" w:hAnsi="Bookman Old Style"/>
        </w:rPr>
        <w:t>) ogłasza, ż</w:t>
      </w:r>
      <w:r w:rsidRPr="00830A43">
        <w:rPr>
          <w:rFonts w:ascii="Bookman Old Style" w:hAnsi="Bookman Old Style"/>
        </w:rPr>
        <w:t xml:space="preserve">e od </w:t>
      </w:r>
      <w:r w:rsidR="00CE1079">
        <w:rPr>
          <w:rFonts w:ascii="Bookman Old Style" w:hAnsi="Bookman Old Style"/>
        </w:rPr>
        <w:t>30-03-2021</w:t>
      </w:r>
      <w:r w:rsidR="00C22D79">
        <w:rPr>
          <w:rFonts w:ascii="Bookman Old Style" w:hAnsi="Bookman Old Style"/>
        </w:rPr>
        <w:t xml:space="preserve"> r. </w:t>
      </w:r>
      <w:r w:rsidRPr="00830A43">
        <w:rPr>
          <w:rFonts w:ascii="Bookman Old Style" w:hAnsi="Bookman Old Style"/>
        </w:rPr>
        <w:t>będą przyjmowan</w:t>
      </w:r>
      <w:r w:rsidR="0098727C" w:rsidRPr="00830A43">
        <w:rPr>
          <w:rFonts w:ascii="Bookman Old Style" w:hAnsi="Bookman Old Style"/>
        </w:rPr>
        <w:t xml:space="preserve">e dokumenty dotyczące </w:t>
      </w:r>
      <w:r w:rsidR="007E5D4F" w:rsidRPr="00830A43">
        <w:rPr>
          <w:rFonts w:ascii="Bookman Old Style" w:hAnsi="Bookman Old Style"/>
        </w:rPr>
        <w:t>wyznaczeń w zakresie:</w:t>
      </w:r>
      <w:r w:rsidR="00846DB2" w:rsidRPr="00830A43">
        <w:rPr>
          <w:rFonts w:ascii="Bookman Old Style" w:hAnsi="Bookman Old Style"/>
        </w:rPr>
        <w:t xml:space="preserve"> </w:t>
      </w:r>
    </w:p>
    <w:p w14:paraId="235599D6" w14:textId="7AF041C4" w:rsidR="008A4EE5" w:rsidRPr="00830A43" w:rsidRDefault="008A4EE5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a) szczepień ochronnych lub badań rozpoznawczych</w:t>
      </w:r>
      <w:r w:rsidR="008149BC">
        <w:rPr>
          <w:rFonts w:ascii="Bookman Old Style" w:hAnsi="Bookman Old Style"/>
        </w:rPr>
        <w:t xml:space="preserve"> (min. 2 osoby)</w:t>
      </w:r>
      <w:r w:rsidR="00021C06">
        <w:rPr>
          <w:rFonts w:ascii="Bookman Old Style" w:hAnsi="Bookman Old Style"/>
        </w:rPr>
        <w:t>,</w:t>
      </w:r>
    </w:p>
    <w:p w14:paraId="25FB74F8" w14:textId="36A1DEE1" w:rsidR="00BF0C57" w:rsidRPr="00830A43" w:rsidRDefault="008A4EE5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b) </w:t>
      </w:r>
      <w:r w:rsidR="00BF0C57" w:rsidRPr="00830A43">
        <w:rPr>
          <w:rFonts w:ascii="Bookman Old Style" w:hAnsi="Bookman Old Style"/>
        </w:rPr>
        <w:t>sprawowania nadzoru nad miejscami gromadzenia, skupu lub sprzedaży zwierząt, targowiskami oraz wystawami, pokazami lub konkursami zwierząt</w:t>
      </w:r>
      <w:r w:rsidR="008149BC">
        <w:rPr>
          <w:rFonts w:ascii="Bookman Old Style" w:hAnsi="Bookman Old Style"/>
        </w:rPr>
        <w:t xml:space="preserve"> (min. 2 osoby)</w:t>
      </w:r>
      <w:r w:rsidR="00021C06">
        <w:rPr>
          <w:rFonts w:ascii="Bookman Old Style" w:hAnsi="Bookman Old Style"/>
        </w:rPr>
        <w:t>,</w:t>
      </w:r>
    </w:p>
    <w:p w14:paraId="3AC319D9" w14:textId="56F91F9A" w:rsidR="008A4EE5" w:rsidRPr="00830A43" w:rsidRDefault="008A4EE5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c) badania zwierząt umieszczanych na rynku oraz wystawiania świadectw zdrowia</w:t>
      </w:r>
      <w:r w:rsidR="008149BC">
        <w:rPr>
          <w:rFonts w:ascii="Bookman Old Style" w:hAnsi="Bookman Old Style"/>
        </w:rPr>
        <w:t xml:space="preserve"> </w:t>
      </w:r>
      <w:r w:rsidR="008149BC">
        <w:rPr>
          <w:rFonts w:ascii="Bookman Old Style" w:hAnsi="Bookman Old Style"/>
        </w:rPr>
        <w:br/>
        <w:t xml:space="preserve">(min. </w:t>
      </w:r>
      <w:r w:rsidR="00D5746C">
        <w:rPr>
          <w:rFonts w:ascii="Bookman Old Style" w:hAnsi="Bookman Old Style"/>
        </w:rPr>
        <w:t>6</w:t>
      </w:r>
      <w:r w:rsidR="008149BC">
        <w:rPr>
          <w:rFonts w:ascii="Bookman Old Style" w:hAnsi="Bookman Old Style"/>
        </w:rPr>
        <w:t xml:space="preserve"> o</w:t>
      </w:r>
      <w:r w:rsidR="00D5746C">
        <w:rPr>
          <w:rFonts w:ascii="Bookman Old Style" w:hAnsi="Bookman Old Style"/>
        </w:rPr>
        <w:t>sób</w:t>
      </w:r>
      <w:r w:rsidR="008149BC">
        <w:rPr>
          <w:rFonts w:ascii="Bookman Old Style" w:hAnsi="Bookman Old Style"/>
        </w:rPr>
        <w:t>)</w:t>
      </w:r>
      <w:r w:rsidR="00021C06">
        <w:rPr>
          <w:rFonts w:ascii="Bookman Old Style" w:hAnsi="Bookman Old Style"/>
        </w:rPr>
        <w:t>,</w:t>
      </w:r>
    </w:p>
    <w:p w14:paraId="69C365CF" w14:textId="66A366EA" w:rsidR="008A4EE5" w:rsidRPr="00830A43" w:rsidRDefault="00CB10E8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d)</w:t>
      </w:r>
      <w:r w:rsidR="008A4EE5" w:rsidRPr="00830A43">
        <w:rPr>
          <w:rFonts w:ascii="Bookman Old Style" w:hAnsi="Bookman Old Style"/>
        </w:rPr>
        <w:t>sprawowania nadzoru nad ubojem zwierząt rzeźnych, w tym badania przedubojowego i poubojowego, oceny mięsa i nadzoru nad przestrzeganiem przepisów o ochronie zwierząt w trakcie uboju</w:t>
      </w:r>
      <w:r w:rsidR="008149BC">
        <w:rPr>
          <w:rFonts w:ascii="Bookman Old Style" w:hAnsi="Bookman Old Style"/>
        </w:rPr>
        <w:t xml:space="preserve"> (min. </w:t>
      </w:r>
      <w:r w:rsidR="00D14F00">
        <w:rPr>
          <w:rFonts w:ascii="Bookman Old Style" w:hAnsi="Bookman Old Style"/>
        </w:rPr>
        <w:t>15</w:t>
      </w:r>
      <w:r w:rsidR="008149BC">
        <w:rPr>
          <w:rFonts w:ascii="Bookman Old Style" w:hAnsi="Bookman Old Style"/>
        </w:rPr>
        <w:t xml:space="preserve"> osób)</w:t>
      </w:r>
      <w:r w:rsidR="00021C06">
        <w:rPr>
          <w:rFonts w:ascii="Bookman Old Style" w:hAnsi="Bookman Old Style"/>
        </w:rPr>
        <w:t>,</w:t>
      </w:r>
    </w:p>
    <w:p w14:paraId="08259716" w14:textId="64D1BA64" w:rsidR="008A4EE5" w:rsidRPr="00830A43" w:rsidRDefault="008A4EE5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e) badania mięsa zwierząt łownych</w:t>
      </w:r>
      <w:r w:rsidR="008149BC">
        <w:rPr>
          <w:rFonts w:ascii="Bookman Old Style" w:hAnsi="Bookman Old Style"/>
        </w:rPr>
        <w:t xml:space="preserve"> (min. 2 osoby);</w:t>
      </w:r>
      <w:r w:rsidRPr="00830A43">
        <w:rPr>
          <w:rFonts w:ascii="Bookman Old Style" w:hAnsi="Bookman Old Style"/>
        </w:rPr>
        <w:t>,</w:t>
      </w:r>
    </w:p>
    <w:p w14:paraId="2521D526" w14:textId="3B23BB35" w:rsidR="008A4EE5" w:rsidRPr="00830A43" w:rsidRDefault="008A4EE5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f) </w:t>
      </w:r>
      <w:r w:rsidR="00BF0C57" w:rsidRPr="00830A43">
        <w:rPr>
          <w:rFonts w:ascii="Bookman Old Style" w:hAnsi="Bookman Old Style"/>
        </w:rPr>
        <w:t>sprawowania nadzoru nad rozbiorem, przetwórstwem lub przechowywaniem mięsa i wystawiania wymaganych świadectw zdrowia</w:t>
      </w:r>
      <w:r w:rsidR="00021C06">
        <w:rPr>
          <w:rFonts w:ascii="Bookman Old Style" w:hAnsi="Bookman Old Style"/>
        </w:rPr>
        <w:t xml:space="preserve"> (min. 5 osób)</w:t>
      </w:r>
      <w:r w:rsidR="00BF0C57" w:rsidRPr="00830A43">
        <w:rPr>
          <w:rFonts w:ascii="Bookman Old Style" w:hAnsi="Bookman Old Style"/>
        </w:rPr>
        <w:t>,</w:t>
      </w:r>
    </w:p>
    <w:p w14:paraId="1DFAE873" w14:textId="09952E74" w:rsidR="008A4EE5" w:rsidRPr="00830A43" w:rsidRDefault="00CB10E8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g)</w:t>
      </w:r>
      <w:r w:rsidR="00BF0C57" w:rsidRPr="00830A43">
        <w:rPr>
          <w:rFonts w:ascii="Bookman Old Style" w:hAnsi="Bookman Old Style"/>
        </w:rPr>
        <w:t xml:space="preserve"> sprawowania nadzoru nad punktami odbioru mleka, jego przetwórstwem oraz przechowywaniem produktów mleczarskich</w:t>
      </w:r>
      <w:r w:rsidR="00021C06">
        <w:rPr>
          <w:rFonts w:ascii="Bookman Old Style" w:hAnsi="Bookman Old Style"/>
        </w:rPr>
        <w:t xml:space="preserve"> (min. 1 osoba)</w:t>
      </w:r>
      <w:r w:rsidR="008A4EE5" w:rsidRPr="00830A43">
        <w:rPr>
          <w:rFonts w:ascii="Bookman Old Style" w:hAnsi="Bookman Old Style"/>
        </w:rPr>
        <w:t>,</w:t>
      </w:r>
    </w:p>
    <w:p w14:paraId="3DB44EDB" w14:textId="286B7B06" w:rsidR="008A4EE5" w:rsidRPr="00830A43" w:rsidRDefault="00C807FD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h</w:t>
      </w:r>
      <w:r w:rsidR="008A4EE5" w:rsidRPr="00830A43">
        <w:rPr>
          <w:rFonts w:ascii="Bookman Old Style" w:hAnsi="Bookman Old Style"/>
        </w:rPr>
        <w:t>) pobierania próbek do badań</w:t>
      </w:r>
      <w:r w:rsidR="00021C06">
        <w:rPr>
          <w:rFonts w:ascii="Bookman Old Style" w:hAnsi="Bookman Old Style"/>
        </w:rPr>
        <w:t xml:space="preserve"> (min. </w:t>
      </w:r>
      <w:r w:rsidR="00D5746C">
        <w:rPr>
          <w:rFonts w:ascii="Bookman Old Style" w:hAnsi="Bookman Old Style"/>
        </w:rPr>
        <w:t>12</w:t>
      </w:r>
      <w:r w:rsidR="00021C06">
        <w:rPr>
          <w:rFonts w:ascii="Bookman Old Style" w:hAnsi="Bookman Old Style"/>
        </w:rPr>
        <w:t xml:space="preserve"> osób)</w:t>
      </w:r>
      <w:r w:rsidR="008A4EE5" w:rsidRPr="00830A43">
        <w:rPr>
          <w:rFonts w:ascii="Bookman Old Style" w:hAnsi="Bookman Old Style"/>
        </w:rPr>
        <w:t>,</w:t>
      </w:r>
    </w:p>
    <w:p w14:paraId="04423779" w14:textId="5A084DA7" w:rsidR="00BF0C57" w:rsidRPr="00830A43" w:rsidRDefault="00BF0C57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j) prowadzenia kontroli urzędowych w ramach zwalczania chorób zakaźnych zwierząt</w:t>
      </w:r>
      <w:r w:rsidR="00952C39">
        <w:rPr>
          <w:rFonts w:ascii="Bookman Old Style" w:hAnsi="Bookman Old Style"/>
        </w:rPr>
        <w:t xml:space="preserve"> (min. </w:t>
      </w:r>
      <w:r w:rsidR="00D5746C">
        <w:rPr>
          <w:rFonts w:ascii="Bookman Old Style" w:hAnsi="Bookman Old Style"/>
        </w:rPr>
        <w:t>10 osób</w:t>
      </w:r>
      <w:r w:rsidR="00952C39">
        <w:rPr>
          <w:rFonts w:ascii="Bookman Old Style" w:hAnsi="Bookman Old Style"/>
        </w:rPr>
        <w:t>).</w:t>
      </w:r>
    </w:p>
    <w:p w14:paraId="7B56C7BD" w14:textId="77777777" w:rsidR="000E0ADE" w:rsidRPr="00830A43" w:rsidRDefault="000E0ADE" w:rsidP="0098727C">
      <w:pPr>
        <w:jc w:val="both"/>
        <w:rPr>
          <w:rFonts w:ascii="Bookman Old Style" w:hAnsi="Bookman Old Style"/>
          <w:b/>
        </w:rPr>
      </w:pPr>
      <w:r w:rsidRPr="00830A43">
        <w:rPr>
          <w:rFonts w:ascii="Bookman Old Style" w:hAnsi="Bookman Old Style"/>
          <w:b/>
        </w:rPr>
        <w:t>Termin realizacji:</w:t>
      </w:r>
    </w:p>
    <w:p w14:paraId="4B3992FF" w14:textId="771E6AD7" w:rsidR="00AA0675" w:rsidRPr="00830A43" w:rsidRDefault="00023461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Wyznaczenia dotyczą roku 20</w:t>
      </w:r>
      <w:r w:rsidR="00846DB2" w:rsidRPr="00830A43">
        <w:rPr>
          <w:rFonts w:ascii="Bookman Old Style" w:hAnsi="Bookman Old Style"/>
        </w:rPr>
        <w:t>2</w:t>
      </w:r>
      <w:r w:rsidR="00C22D79">
        <w:rPr>
          <w:rFonts w:ascii="Bookman Old Style" w:hAnsi="Bookman Old Style"/>
        </w:rPr>
        <w:t>1</w:t>
      </w:r>
      <w:r w:rsidRPr="00830A43">
        <w:rPr>
          <w:rFonts w:ascii="Bookman Old Style" w:hAnsi="Bookman Old Style"/>
        </w:rPr>
        <w:t xml:space="preserve"> w okresie </w:t>
      </w:r>
      <w:r w:rsidRPr="00830A43">
        <w:rPr>
          <w:rFonts w:ascii="Bookman Old Style" w:hAnsi="Bookman Old Style"/>
          <w:b/>
        </w:rPr>
        <w:t>od</w:t>
      </w:r>
      <w:r w:rsidRPr="00830A43">
        <w:rPr>
          <w:rFonts w:ascii="Bookman Old Style" w:hAnsi="Bookman Old Style"/>
        </w:rPr>
        <w:t xml:space="preserve"> </w:t>
      </w:r>
      <w:r w:rsidR="00CE1079">
        <w:rPr>
          <w:rFonts w:ascii="Bookman Old Style" w:hAnsi="Bookman Old Style"/>
          <w:b/>
        </w:rPr>
        <w:t>1</w:t>
      </w:r>
      <w:r w:rsidR="00ED26B2">
        <w:rPr>
          <w:rFonts w:ascii="Bookman Old Style" w:hAnsi="Bookman Old Style"/>
          <w:b/>
        </w:rPr>
        <w:t>9</w:t>
      </w:r>
      <w:r w:rsidR="00CE1079">
        <w:rPr>
          <w:rFonts w:ascii="Bookman Old Style" w:hAnsi="Bookman Old Style"/>
          <w:b/>
        </w:rPr>
        <w:t xml:space="preserve"> kwietnia</w:t>
      </w:r>
      <w:r w:rsidR="00560640" w:rsidRPr="00830A43">
        <w:rPr>
          <w:rFonts w:ascii="Bookman Old Style" w:hAnsi="Bookman Old Style"/>
          <w:b/>
        </w:rPr>
        <w:t xml:space="preserve"> </w:t>
      </w:r>
      <w:r w:rsidRPr="00830A43">
        <w:rPr>
          <w:rFonts w:ascii="Bookman Old Style" w:hAnsi="Bookman Old Style"/>
          <w:b/>
        </w:rPr>
        <w:t>do 31 grudnia 20</w:t>
      </w:r>
      <w:r w:rsidR="00846DB2" w:rsidRPr="00830A43">
        <w:rPr>
          <w:rFonts w:ascii="Bookman Old Style" w:hAnsi="Bookman Old Style"/>
          <w:b/>
        </w:rPr>
        <w:t>2</w:t>
      </w:r>
      <w:r w:rsidR="00C22D79">
        <w:rPr>
          <w:rFonts w:ascii="Bookman Old Style" w:hAnsi="Bookman Old Style"/>
          <w:b/>
        </w:rPr>
        <w:t>1</w:t>
      </w:r>
      <w:r w:rsidRPr="00830A43">
        <w:rPr>
          <w:rFonts w:ascii="Bookman Old Style" w:hAnsi="Bookman Old Style"/>
          <w:b/>
        </w:rPr>
        <w:t xml:space="preserve"> r.</w:t>
      </w:r>
      <w:r w:rsidRPr="00830A43">
        <w:rPr>
          <w:rFonts w:ascii="Bookman Old Style" w:hAnsi="Bookman Old Style"/>
        </w:rPr>
        <w:t xml:space="preserve"> Wyznaczenie dotyczy lekarzy weterynarii niebędących pracownikam</w:t>
      </w:r>
      <w:r w:rsidR="00AA0675" w:rsidRPr="00830A43">
        <w:rPr>
          <w:rFonts w:ascii="Bookman Old Style" w:hAnsi="Bookman Old Style"/>
        </w:rPr>
        <w:t>i Inspekcji</w:t>
      </w:r>
      <w:r w:rsidR="00846DB2" w:rsidRPr="00830A43">
        <w:rPr>
          <w:rFonts w:ascii="Bookman Old Style" w:hAnsi="Bookman Old Style"/>
        </w:rPr>
        <w:t xml:space="preserve"> </w:t>
      </w:r>
      <w:r w:rsidR="00846DB2" w:rsidRPr="00830A43">
        <w:rPr>
          <w:rFonts w:ascii="Bookman Old Style" w:hAnsi="Bookman Old Style"/>
        </w:rPr>
        <w:br/>
        <w:t xml:space="preserve">oraz lekarzy weterynarii będących pracownikami innego Inspektoratu. </w:t>
      </w:r>
    </w:p>
    <w:p w14:paraId="7AC92BDB" w14:textId="77777777" w:rsidR="000E0ADE" w:rsidRPr="00830A43" w:rsidRDefault="000E0ADE" w:rsidP="0098727C">
      <w:pPr>
        <w:jc w:val="both"/>
        <w:rPr>
          <w:rFonts w:ascii="Bookman Old Style" w:hAnsi="Bookman Old Style"/>
          <w:b/>
        </w:rPr>
      </w:pPr>
      <w:r w:rsidRPr="00830A43">
        <w:rPr>
          <w:rFonts w:ascii="Bookman Old Style" w:hAnsi="Bookman Old Style"/>
          <w:b/>
        </w:rPr>
        <w:t>Lokalizacja:</w:t>
      </w:r>
    </w:p>
    <w:p w14:paraId="37133871" w14:textId="74D2D6E8" w:rsidR="00846DB2" w:rsidRPr="00830A43" w:rsidRDefault="000E0ADE" w:rsidP="0098727C">
      <w:p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Teren powiatu </w:t>
      </w:r>
      <w:r w:rsidR="00846DB2" w:rsidRPr="00830A43">
        <w:rPr>
          <w:rFonts w:ascii="Bookman Old Style" w:hAnsi="Bookman Old Style"/>
        </w:rPr>
        <w:t xml:space="preserve">zielonogórskiego i miasta </w:t>
      </w:r>
      <w:r w:rsidR="00830A43" w:rsidRPr="00830A43">
        <w:rPr>
          <w:rFonts w:ascii="Bookman Old Style" w:hAnsi="Bookman Old Style"/>
        </w:rPr>
        <w:t>Z</w:t>
      </w:r>
      <w:r w:rsidR="00846DB2" w:rsidRPr="00830A43">
        <w:rPr>
          <w:rFonts w:ascii="Bookman Old Style" w:hAnsi="Bookman Old Style"/>
        </w:rPr>
        <w:t xml:space="preserve">ielona Góra. </w:t>
      </w:r>
    </w:p>
    <w:p w14:paraId="491C5F72" w14:textId="0BAFBCAB" w:rsidR="000E0ADE" w:rsidRPr="00830A43" w:rsidRDefault="000E0ADE" w:rsidP="0098727C">
      <w:pPr>
        <w:jc w:val="both"/>
        <w:rPr>
          <w:rFonts w:ascii="Bookman Old Style" w:hAnsi="Bookman Old Style"/>
          <w:b/>
        </w:rPr>
      </w:pPr>
      <w:r w:rsidRPr="00830A43">
        <w:rPr>
          <w:rFonts w:ascii="Bookman Old Style" w:hAnsi="Bookman Old Style"/>
          <w:b/>
        </w:rPr>
        <w:t xml:space="preserve">Informacja o sposobie i terminie udostępniania oraz składania wniosków przez lekarzy weterynarii </w:t>
      </w:r>
      <w:r w:rsidR="00C22D79">
        <w:rPr>
          <w:rFonts w:ascii="Bookman Old Style" w:hAnsi="Bookman Old Style"/>
          <w:b/>
        </w:rPr>
        <w:t xml:space="preserve">i osoby nie będące lekarzami weterynarii (personel pomocniczy) </w:t>
      </w:r>
      <w:r w:rsidRPr="00830A43">
        <w:rPr>
          <w:rFonts w:ascii="Bookman Old Style" w:hAnsi="Bookman Old Style"/>
          <w:b/>
        </w:rPr>
        <w:t>ubiegających się o wyznaczenie:</w:t>
      </w:r>
    </w:p>
    <w:p w14:paraId="60867EC4" w14:textId="77777777" w:rsidR="0098727C" w:rsidRPr="00830A43" w:rsidRDefault="0098727C" w:rsidP="0098727C">
      <w:pPr>
        <w:pStyle w:val="Akapitzlist"/>
        <w:jc w:val="both"/>
        <w:rPr>
          <w:rFonts w:ascii="Bookman Old Style" w:hAnsi="Bookman Old Style"/>
        </w:rPr>
      </w:pPr>
    </w:p>
    <w:p w14:paraId="22BA03B1" w14:textId="0734B0AD" w:rsidR="0098727C" w:rsidRPr="00830A43" w:rsidRDefault="0098727C" w:rsidP="000E0AD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Dokumenty w formie pisemnej należy składać do dnia </w:t>
      </w:r>
      <w:r w:rsidR="00ED26B2">
        <w:rPr>
          <w:rFonts w:ascii="Bookman Old Style" w:hAnsi="Bookman Old Style"/>
          <w:b/>
        </w:rPr>
        <w:t>15 kwietnia 2021</w:t>
      </w:r>
      <w:r w:rsidRPr="00830A43">
        <w:rPr>
          <w:rFonts w:ascii="Bookman Old Style" w:hAnsi="Bookman Old Style"/>
          <w:b/>
        </w:rPr>
        <w:t xml:space="preserve"> r</w:t>
      </w:r>
      <w:r w:rsidRPr="00830A43">
        <w:rPr>
          <w:rFonts w:ascii="Bookman Old Style" w:hAnsi="Bookman Old Style"/>
        </w:rPr>
        <w:t xml:space="preserve">. </w:t>
      </w:r>
      <w:r w:rsidR="00AA0675" w:rsidRPr="00830A43">
        <w:rPr>
          <w:rFonts w:ascii="Bookman Old Style" w:hAnsi="Bookman Old Style"/>
        </w:rPr>
        <w:br/>
      </w:r>
      <w:r w:rsidRPr="00830A43">
        <w:rPr>
          <w:rFonts w:ascii="Bookman Old Style" w:hAnsi="Bookman Old Style"/>
        </w:rPr>
        <w:t xml:space="preserve">w sekretariacie  Powiatowego Inspektoratu Weterynarii, ul. </w:t>
      </w:r>
      <w:r w:rsidR="00846DB2" w:rsidRPr="00830A43">
        <w:rPr>
          <w:rFonts w:ascii="Bookman Old Style" w:hAnsi="Bookman Old Style"/>
        </w:rPr>
        <w:t xml:space="preserve">Browarna 4, </w:t>
      </w:r>
      <w:r w:rsidR="00846DB2" w:rsidRPr="00830A43">
        <w:rPr>
          <w:rFonts w:ascii="Bookman Old Style" w:hAnsi="Bookman Old Style"/>
        </w:rPr>
        <w:br/>
        <w:t>65-849 Zielona Góra</w:t>
      </w:r>
      <w:r w:rsidRPr="00830A43">
        <w:rPr>
          <w:rFonts w:ascii="Bookman Old Style" w:hAnsi="Bookman Old Style"/>
        </w:rPr>
        <w:t xml:space="preserve"> w godzinach </w:t>
      </w:r>
      <w:r w:rsidRPr="00830A43">
        <w:rPr>
          <w:rFonts w:ascii="Bookman Old Style" w:hAnsi="Bookman Old Style"/>
          <w:b/>
        </w:rPr>
        <w:t xml:space="preserve">od </w:t>
      </w:r>
      <w:r w:rsidR="00846DB2" w:rsidRPr="00830A43">
        <w:rPr>
          <w:rFonts w:ascii="Bookman Old Style" w:hAnsi="Bookman Old Style"/>
          <w:b/>
        </w:rPr>
        <w:t>7</w:t>
      </w:r>
      <w:r w:rsidRPr="00830A43">
        <w:rPr>
          <w:rFonts w:ascii="Bookman Old Style" w:hAnsi="Bookman Old Style"/>
          <w:b/>
        </w:rPr>
        <w:t>:00</w:t>
      </w:r>
      <w:r w:rsidR="005811D9" w:rsidRPr="00830A43">
        <w:rPr>
          <w:rFonts w:ascii="Bookman Old Style" w:hAnsi="Bookman Old Style"/>
          <w:b/>
        </w:rPr>
        <w:t xml:space="preserve"> do </w:t>
      </w:r>
      <w:r w:rsidRPr="00830A43">
        <w:rPr>
          <w:rFonts w:ascii="Bookman Old Style" w:hAnsi="Bookman Old Style"/>
          <w:b/>
        </w:rPr>
        <w:t>15:00.</w:t>
      </w:r>
    </w:p>
    <w:p w14:paraId="552C52A6" w14:textId="73FAB9F2" w:rsidR="000E0ADE" w:rsidRPr="00830A43" w:rsidRDefault="000E0ADE" w:rsidP="000E0AD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Rozpatrywanie </w:t>
      </w:r>
      <w:r w:rsidR="00846DB2" w:rsidRPr="00830A43">
        <w:rPr>
          <w:rFonts w:ascii="Bookman Old Style" w:hAnsi="Bookman Old Style"/>
        </w:rPr>
        <w:t>zgłoszeń</w:t>
      </w:r>
      <w:r w:rsidRPr="00830A43">
        <w:rPr>
          <w:rFonts w:ascii="Bookman Old Style" w:hAnsi="Bookman Old Style"/>
        </w:rPr>
        <w:t xml:space="preserve"> odbywa się komisyjnie</w:t>
      </w:r>
    </w:p>
    <w:p w14:paraId="206B90BC" w14:textId="1EFEA146" w:rsidR="000E0ADE" w:rsidRPr="00830A43" w:rsidRDefault="000E0ADE" w:rsidP="000E0ADE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W </w:t>
      </w:r>
      <w:r w:rsidR="00C807FD" w:rsidRPr="00830A43">
        <w:rPr>
          <w:rFonts w:ascii="Bookman Old Style" w:hAnsi="Bookman Old Style"/>
        </w:rPr>
        <w:t>skład</w:t>
      </w:r>
      <w:r w:rsidRPr="00830A43">
        <w:rPr>
          <w:rFonts w:ascii="Bookman Old Style" w:hAnsi="Bookman Old Style"/>
        </w:rPr>
        <w:t xml:space="preserve"> komisji wchodzi: Powiatowy Lekarz Weterynarii </w:t>
      </w:r>
      <w:r w:rsidR="00846DB2" w:rsidRPr="00830A43">
        <w:rPr>
          <w:rFonts w:ascii="Bookman Old Style" w:hAnsi="Bookman Old Style"/>
        </w:rPr>
        <w:t>w Zielonej Górze</w:t>
      </w:r>
      <w:r w:rsidRPr="00830A43">
        <w:rPr>
          <w:rFonts w:ascii="Bookman Old Style" w:hAnsi="Bookman Old Style"/>
        </w:rPr>
        <w:t xml:space="preserve"> </w:t>
      </w:r>
      <w:r w:rsidR="00846DB2" w:rsidRPr="00830A43">
        <w:rPr>
          <w:rFonts w:ascii="Bookman Old Style" w:hAnsi="Bookman Old Style"/>
        </w:rPr>
        <w:br/>
      </w:r>
      <w:r w:rsidRPr="00830A43">
        <w:rPr>
          <w:rFonts w:ascii="Bookman Old Style" w:hAnsi="Bookman Old Style"/>
        </w:rPr>
        <w:t>oraz pracownicy Inspektoratu</w:t>
      </w:r>
    </w:p>
    <w:p w14:paraId="599C3B63" w14:textId="215416DF" w:rsidR="00AA0675" w:rsidRPr="00830A43" w:rsidRDefault="00DC3573" w:rsidP="00952C3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  <w:r w:rsidR="007E5D4F" w:rsidRPr="00830A43">
        <w:rPr>
          <w:rFonts w:ascii="Bookman Old Style" w:hAnsi="Bookman Old Style"/>
        </w:rPr>
        <w:lastRenderedPageBreak/>
        <w:t xml:space="preserve">Lekarze weterynarii ubiegający się o wyznaczenie winni </w:t>
      </w:r>
      <w:r w:rsidR="00846DB2" w:rsidRPr="00830A43">
        <w:rPr>
          <w:rFonts w:ascii="Bookman Old Style" w:hAnsi="Bookman Old Style"/>
        </w:rPr>
        <w:t>załączyć do zgłoszenia:</w:t>
      </w:r>
      <w:r w:rsidR="007E5D4F" w:rsidRPr="00830A43">
        <w:rPr>
          <w:rFonts w:ascii="Bookman Old Style" w:hAnsi="Bookman Old Style"/>
        </w:rPr>
        <w:t xml:space="preserve"> </w:t>
      </w:r>
    </w:p>
    <w:p w14:paraId="599F1C8E" w14:textId="77777777" w:rsidR="00AA0675" w:rsidRPr="00830A43" w:rsidRDefault="005811D9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d</w:t>
      </w:r>
      <w:r w:rsidR="007E5D4F" w:rsidRPr="00830A43">
        <w:rPr>
          <w:rFonts w:ascii="Bookman Old Style" w:hAnsi="Bookman Old Style"/>
        </w:rPr>
        <w:t xml:space="preserve">yplom lekarza weterynarii, </w:t>
      </w:r>
    </w:p>
    <w:p w14:paraId="48175A63" w14:textId="77777777" w:rsidR="00AA0675" w:rsidRPr="00830A43" w:rsidRDefault="007E5D4F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prawo do wykonywania zawodu lekarza weterynarii , </w:t>
      </w:r>
    </w:p>
    <w:p w14:paraId="42F369E5" w14:textId="77777777" w:rsidR="00AA0675" w:rsidRPr="00830A43" w:rsidRDefault="007E5D4F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zaświadczenie o wymaganym stażu pracy, </w:t>
      </w:r>
    </w:p>
    <w:p w14:paraId="0F325F8B" w14:textId="77777777" w:rsidR="00AA0675" w:rsidRPr="00830A43" w:rsidRDefault="007E5D4F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zaświadczenie o wymaganej praktyce podyplomowej,</w:t>
      </w:r>
      <w:r w:rsidR="006D7630" w:rsidRPr="00830A43">
        <w:rPr>
          <w:rFonts w:ascii="Bookman Old Style" w:hAnsi="Bookman Old Style"/>
        </w:rPr>
        <w:t xml:space="preserve"> </w:t>
      </w:r>
    </w:p>
    <w:p w14:paraId="1A8819CF" w14:textId="77777777" w:rsidR="00AA0675" w:rsidRPr="00830A43" w:rsidRDefault="00AA0675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informacje o posiadanym tytule ubezpieczenia,</w:t>
      </w:r>
    </w:p>
    <w:p w14:paraId="7252EA85" w14:textId="3B1C46B5" w:rsidR="00AA0675" w:rsidRPr="00830A43" w:rsidRDefault="00AA0675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zaświadczenie z izby lekarsko-weterynaryjnej o niezaleganiu </w:t>
      </w:r>
      <w:r w:rsidR="00DC3573">
        <w:rPr>
          <w:rFonts w:ascii="Bookman Old Style" w:hAnsi="Bookman Old Style"/>
        </w:rPr>
        <w:br/>
      </w:r>
      <w:r w:rsidRPr="00830A43">
        <w:rPr>
          <w:rFonts w:ascii="Bookman Old Style" w:hAnsi="Bookman Old Style"/>
        </w:rPr>
        <w:t>ze składkami,</w:t>
      </w:r>
    </w:p>
    <w:p w14:paraId="71FBE5BA" w14:textId="77777777" w:rsidR="00AA0675" w:rsidRPr="00830A43" w:rsidRDefault="006D7630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aktualne </w:t>
      </w:r>
      <w:r w:rsidR="007E5D4F" w:rsidRPr="00830A43">
        <w:rPr>
          <w:rFonts w:ascii="Bookman Old Style" w:hAnsi="Bookman Old Style"/>
        </w:rPr>
        <w:t>orzeczenie lekarskie do celó</w:t>
      </w:r>
      <w:r w:rsidR="00AA0675" w:rsidRPr="00830A43">
        <w:rPr>
          <w:rFonts w:ascii="Bookman Old Style" w:hAnsi="Bookman Old Style"/>
        </w:rPr>
        <w:t>w sanitarno-epidemiologicznych,</w:t>
      </w:r>
    </w:p>
    <w:p w14:paraId="67A902AF" w14:textId="6D17FBF5" w:rsidR="00AA0675" w:rsidRPr="00830A43" w:rsidRDefault="007E5D4F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badanie okulistyczne</w:t>
      </w:r>
      <w:r w:rsidR="00DC3573">
        <w:rPr>
          <w:rFonts w:ascii="Bookman Old Style" w:hAnsi="Bookman Old Style"/>
        </w:rPr>
        <w:t xml:space="preserve">, </w:t>
      </w:r>
    </w:p>
    <w:p w14:paraId="59D8E5FD" w14:textId="77777777" w:rsidR="00AA0675" w:rsidRPr="00830A43" w:rsidRDefault="007E5D4F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zaświadczenie o szkoleniu w zak</w:t>
      </w:r>
      <w:r w:rsidR="005811D9" w:rsidRPr="00830A43">
        <w:rPr>
          <w:rFonts w:ascii="Bookman Old Style" w:hAnsi="Bookman Old Style"/>
        </w:rPr>
        <w:t>r</w:t>
      </w:r>
      <w:r w:rsidR="00AA0675" w:rsidRPr="00830A43">
        <w:rPr>
          <w:rFonts w:ascii="Bookman Old Style" w:hAnsi="Bookman Old Style"/>
        </w:rPr>
        <w:t>esie badania w kierunku włośni,</w:t>
      </w:r>
    </w:p>
    <w:p w14:paraId="70FC02C2" w14:textId="77777777" w:rsidR="007E5D4F" w:rsidRPr="00830A43" w:rsidRDefault="005811D9" w:rsidP="00AA0675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dokumenty potwierdzające</w:t>
      </w:r>
      <w:r w:rsidR="006D7630" w:rsidRPr="00830A43">
        <w:rPr>
          <w:rFonts w:ascii="Bookman Old Style" w:hAnsi="Bookman Old Style"/>
        </w:rPr>
        <w:t xml:space="preserve"> dodatkowe </w:t>
      </w:r>
      <w:r w:rsidRPr="00830A43">
        <w:rPr>
          <w:rFonts w:ascii="Bookman Old Style" w:hAnsi="Bookman Old Style"/>
        </w:rPr>
        <w:t>kwalifikacje.</w:t>
      </w:r>
    </w:p>
    <w:p w14:paraId="0F02C33E" w14:textId="77777777" w:rsidR="005811D9" w:rsidRPr="00830A43" w:rsidRDefault="005811D9" w:rsidP="005811D9">
      <w:pPr>
        <w:ind w:left="360"/>
        <w:jc w:val="both"/>
        <w:rPr>
          <w:rFonts w:ascii="Bookman Old Style" w:hAnsi="Bookman Old Style"/>
          <w:b/>
        </w:rPr>
      </w:pPr>
      <w:r w:rsidRPr="00830A43">
        <w:rPr>
          <w:rFonts w:ascii="Bookman Old Style" w:hAnsi="Bookman Old Style"/>
          <w:b/>
        </w:rPr>
        <w:t>Publikacja ogłoszenia:</w:t>
      </w:r>
    </w:p>
    <w:p w14:paraId="7808D140" w14:textId="32726FAD" w:rsidR="00BF0C57" w:rsidRPr="00830A43" w:rsidRDefault="00726766" w:rsidP="00BF0C57">
      <w:pPr>
        <w:ind w:left="360"/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>O</w:t>
      </w:r>
      <w:r w:rsidR="005811D9" w:rsidRPr="00830A43">
        <w:rPr>
          <w:rFonts w:ascii="Bookman Old Style" w:hAnsi="Bookman Old Style"/>
        </w:rPr>
        <w:t>głoszenie wraz załącznikiem</w:t>
      </w:r>
      <w:r w:rsidR="007F22C3" w:rsidRPr="00830A43">
        <w:rPr>
          <w:rFonts w:ascii="Bookman Old Style" w:hAnsi="Bookman Old Style"/>
        </w:rPr>
        <w:t xml:space="preserve"> „ZGŁOSZENIE WSTĘPNEJ GOTOWOŚCI” </w:t>
      </w:r>
      <w:r w:rsidR="005811D9" w:rsidRPr="00830A43">
        <w:rPr>
          <w:rFonts w:ascii="Bookman Old Style" w:hAnsi="Bookman Old Style"/>
        </w:rPr>
        <w:t>zamieszcza się na stron</w:t>
      </w:r>
      <w:r w:rsidR="009F75D9" w:rsidRPr="00830A43">
        <w:rPr>
          <w:rFonts w:ascii="Bookman Old Style" w:hAnsi="Bookman Old Style"/>
        </w:rPr>
        <w:t xml:space="preserve">ie </w:t>
      </w:r>
      <w:hyperlink r:id="rId5" w:history="1">
        <w:r w:rsidR="009F75D9" w:rsidRPr="00830A43">
          <w:rPr>
            <w:rStyle w:val="Hipercze"/>
            <w:rFonts w:ascii="Bookman Old Style" w:hAnsi="Bookman Old Style"/>
          </w:rPr>
          <w:t>http://www.piw-zielonagora.4bip.pl/</w:t>
        </w:r>
      </w:hyperlink>
      <w:r w:rsidR="009F75D9" w:rsidRPr="00830A43">
        <w:rPr>
          <w:rFonts w:ascii="Bookman Old Style" w:hAnsi="Bookman Old Style"/>
        </w:rPr>
        <w:t xml:space="preserve"> </w:t>
      </w:r>
      <w:r w:rsidR="007F22C3" w:rsidRPr="00830A43">
        <w:rPr>
          <w:rFonts w:ascii="Bookman Old Style" w:hAnsi="Bookman Old Style"/>
        </w:rPr>
        <w:t xml:space="preserve">oraz </w:t>
      </w:r>
      <w:r w:rsidR="00C807FD" w:rsidRPr="00830A43">
        <w:rPr>
          <w:rFonts w:ascii="Bookman Old Style" w:hAnsi="Bookman Old Style"/>
        </w:rPr>
        <w:t xml:space="preserve">zwyczajowo </w:t>
      </w:r>
      <w:r w:rsidR="009F75D9" w:rsidRPr="00830A43">
        <w:rPr>
          <w:rFonts w:ascii="Bookman Old Style" w:hAnsi="Bookman Old Style"/>
        </w:rPr>
        <w:br/>
      </w:r>
      <w:r w:rsidR="00C807FD" w:rsidRPr="00830A43">
        <w:rPr>
          <w:rFonts w:ascii="Bookman Old Style" w:hAnsi="Bookman Old Style"/>
        </w:rPr>
        <w:t>na tablicy ogłoszeń w siedzibie Inspektoratu</w:t>
      </w:r>
      <w:r w:rsidR="00ED26B2">
        <w:rPr>
          <w:rFonts w:ascii="Bookman Old Style" w:hAnsi="Bookman Old Style"/>
        </w:rPr>
        <w:t xml:space="preserve"> i stronie kprm w zakładce nabory.</w:t>
      </w:r>
    </w:p>
    <w:p w14:paraId="05507924" w14:textId="77777777" w:rsidR="005811D9" w:rsidRPr="00830A43" w:rsidRDefault="00C807FD" w:rsidP="00BF0C57">
      <w:pPr>
        <w:ind w:left="360"/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 </w:t>
      </w:r>
    </w:p>
    <w:p w14:paraId="7B441B56" w14:textId="77777777" w:rsidR="007F22C3" w:rsidRPr="00830A43" w:rsidRDefault="007F22C3" w:rsidP="007F22C3">
      <w:pPr>
        <w:ind w:left="360"/>
        <w:jc w:val="both"/>
        <w:rPr>
          <w:rFonts w:ascii="Bookman Old Style" w:hAnsi="Bookman Old Style"/>
          <w:b/>
        </w:rPr>
      </w:pPr>
      <w:r w:rsidRPr="00830A43">
        <w:rPr>
          <w:rFonts w:ascii="Bookman Old Style" w:hAnsi="Bookman Old Style"/>
          <w:b/>
        </w:rPr>
        <w:t>Termin rozpatrywania wniosków:</w:t>
      </w:r>
    </w:p>
    <w:p w14:paraId="7ED9BA75" w14:textId="4CD4B1AF" w:rsidR="005811D9" w:rsidRPr="00830A43" w:rsidRDefault="007F22C3" w:rsidP="005811D9">
      <w:pPr>
        <w:ind w:left="360"/>
        <w:jc w:val="both"/>
        <w:rPr>
          <w:rFonts w:ascii="Bookman Old Style" w:hAnsi="Bookman Old Style"/>
        </w:rPr>
      </w:pPr>
      <w:r w:rsidRPr="00830A43">
        <w:rPr>
          <w:rFonts w:ascii="Bookman Old Style" w:hAnsi="Bookman Old Style"/>
        </w:rPr>
        <w:t xml:space="preserve">Komisja rozpatruje wnioski w terminie </w:t>
      </w:r>
      <w:r w:rsidR="00AA0675" w:rsidRPr="00830A43">
        <w:rPr>
          <w:rFonts w:ascii="Bookman Old Style" w:hAnsi="Bookman Old Style"/>
        </w:rPr>
        <w:t>3</w:t>
      </w:r>
      <w:r w:rsidRPr="00830A43">
        <w:rPr>
          <w:rFonts w:ascii="Bookman Old Style" w:hAnsi="Bookman Old Style"/>
        </w:rPr>
        <w:t xml:space="preserve"> dni od dnia zakończenia przyjmowania wniosków tj. do </w:t>
      </w:r>
      <w:r w:rsidR="00ED26B2">
        <w:rPr>
          <w:rFonts w:ascii="Bookman Old Style" w:hAnsi="Bookman Old Style"/>
          <w:b/>
        </w:rPr>
        <w:t>16 kwietnia 2021</w:t>
      </w:r>
      <w:r w:rsidR="00AA0675" w:rsidRPr="00830A43">
        <w:rPr>
          <w:rFonts w:ascii="Bookman Old Style" w:hAnsi="Bookman Old Style"/>
          <w:b/>
        </w:rPr>
        <w:t xml:space="preserve"> r.</w:t>
      </w:r>
      <w:r w:rsidR="00060CB8">
        <w:rPr>
          <w:rFonts w:ascii="Bookman Old Style" w:hAnsi="Bookman Old Style"/>
          <w:b/>
        </w:rPr>
        <w:t xml:space="preserve"> od godziny 15:00.</w:t>
      </w:r>
      <w:r w:rsidRPr="00830A43">
        <w:rPr>
          <w:rFonts w:ascii="Bookman Old Style" w:hAnsi="Bookman Old Style"/>
        </w:rPr>
        <w:t xml:space="preserve"> </w:t>
      </w:r>
    </w:p>
    <w:p w14:paraId="1C01D480" w14:textId="77777777" w:rsidR="0098727C" w:rsidRPr="00A954A9" w:rsidRDefault="0098727C" w:rsidP="00A954A9">
      <w:pPr>
        <w:jc w:val="both"/>
        <w:rPr>
          <w:rFonts w:ascii="Bookman Old Style" w:hAnsi="Bookman Old Style"/>
        </w:rPr>
      </w:pPr>
    </w:p>
    <w:p w14:paraId="0D42012E" w14:textId="76B027E6" w:rsidR="0098727C" w:rsidRDefault="0098727C" w:rsidP="00830A43">
      <w:pPr>
        <w:ind w:left="426"/>
        <w:jc w:val="both"/>
        <w:rPr>
          <w:rFonts w:ascii="Bookman Old Style" w:hAnsi="Bookman Old Style"/>
          <w:b/>
          <w:bCs/>
        </w:rPr>
      </w:pPr>
      <w:r w:rsidRPr="00830A43">
        <w:rPr>
          <w:rFonts w:ascii="Bookman Old Style" w:hAnsi="Bookman Old Style"/>
          <w:b/>
          <w:bCs/>
        </w:rPr>
        <w:t>Jednocześnie Powiatowy Lekarz Weterynarii w</w:t>
      </w:r>
      <w:r w:rsidR="00846DB2" w:rsidRPr="00830A43">
        <w:rPr>
          <w:rFonts w:ascii="Bookman Old Style" w:hAnsi="Bookman Old Style"/>
          <w:b/>
          <w:bCs/>
        </w:rPr>
        <w:t xml:space="preserve"> Zielonej Górze</w:t>
      </w:r>
      <w:r w:rsidRPr="00830A43">
        <w:rPr>
          <w:rFonts w:ascii="Bookman Old Style" w:hAnsi="Bookman Old Style"/>
          <w:b/>
          <w:bCs/>
        </w:rPr>
        <w:t xml:space="preserve"> informuje, </w:t>
      </w:r>
      <w:r w:rsidR="00AA0675" w:rsidRPr="00830A43">
        <w:rPr>
          <w:rFonts w:ascii="Bookman Old Style" w:hAnsi="Bookman Old Style"/>
          <w:b/>
          <w:bCs/>
        </w:rPr>
        <w:br/>
      </w:r>
      <w:r w:rsidRPr="00830A43">
        <w:rPr>
          <w:rFonts w:ascii="Bookman Old Style" w:hAnsi="Bookman Old Style"/>
          <w:b/>
          <w:bCs/>
        </w:rPr>
        <w:t xml:space="preserve">że wyznaczenie następuje z urzędu na podstawie decyzji administracyjnej wydanej po przeprowadzeniu postępowania. Zgłoszenie osób ubiegających </w:t>
      </w:r>
      <w:r w:rsidR="00846DB2" w:rsidRPr="00830A43">
        <w:rPr>
          <w:rFonts w:ascii="Bookman Old Style" w:hAnsi="Bookman Old Style"/>
          <w:b/>
          <w:bCs/>
        </w:rPr>
        <w:br/>
      </w:r>
      <w:r w:rsidRPr="00830A43">
        <w:rPr>
          <w:rFonts w:ascii="Bookman Old Style" w:hAnsi="Bookman Old Style"/>
          <w:b/>
          <w:bCs/>
        </w:rPr>
        <w:t xml:space="preserve">się o wyznaczenie nie jest równoznaczne z wszczęciem postępowania administracyjnego, które to postępowanie będzie się toczyło z urzędu tylko </w:t>
      </w:r>
      <w:r w:rsidR="00846DB2" w:rsidRPr="00830A43">
        <w:rPr>
          <w:rFonts w:ascii="Bookman Old Style" w:hAnsi="Bookman Old Style"/>
          <w:b/>
          <w:bCs/>
        </w:rPr>
        <w:br/>
      </w:r>
      <w:r w:rsidRPr="00830A43">
        <w:rPr>
          <w:rFonts w:ascii="Bookman Old Style" w:hAnsi="Bookman Old Style"/>
          <w:b/>
          <w:bCs/>
        </w:rPr>
        <w:t>i wyłącznie względem osób, których zgłoszenia zostały pozytywnie zweryfikowane i wybrane do wyznaczenia.</w:t>
      </w:r>
    </w:p>
    <w:p w14:paraId="5EF7A2D5" w14:textId="5D2E9E05" w:rsidR="00060CB8" w:rsidRDefault="00060CB8" w:rsidP="00830A43">
      <w:pPr>
        <w:ind w:left="426"/>
        <w:jc w:val="both"/>
        <w:rPr>
          <w:rFonts w:ascii="Bookman Old Style" w:hAnsi="Bookman Old Style"/>
          <w:b/>
          <w:bCs/>
        </w:rPr>
      </w:pPr>
    </w:p>
    <w:p w14:paraId="6070FB15" w14:textId="44CD5FB7" w:rsidR="00060CB8" w:rsidRPr="001A6806" w:rsidRDefault="00060CB8" w:rsidP="00830A43">
      <w:pPr>
        <w:ind w:left="426"/>
        <w:jc w:val="both"/>
        <w:rPr>
          <w:rFonts w:ascii="Bookman Old Style" w:hAnsi="Bookman Old Style"/>
        </w:rPr>
      </w:pPr>
      <w:r w:rsidRPr="001A6806">
        <w:rPr>
          <w:rFonts w:ascii="Bookman Old Style" w:hAnsi="Bookman Old Style"/>
        </w:rPr>
        <w:t>Załączniki</w:t>
      </w:r>
      <w:r w:rsidR="00673521" w:rsidRPr="001A6806">
        <w:rPr>
          <w:rFonts w:ascii="Bookman Old Style" w:hAnsi="Bookman Old Style"/>
        </w:rPr>
        <w:t xml:space="preserve"> do ogłoszenia:</w:t>
      </w:r>
    </w:p>
    <w:p w14:paraId="254E67C9" w14:textId="74644443" w:rsidR="00060CB8" w:rsidRPr="001A6806" w:rsidRDefault="00060CB8" w:rsidP="00060CB8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1A6806">
        <w:rPr>
          <w:rFonts w:ascii="Bookman Old Style" w:hAnsi="Bookman Old Style"/>
        </w:rPr>
        <w:t>zgłoszenie wstępnej gotowości,</w:t>
      </w:r>
    </w:p>
    <w:p w14:paraId="459BBC72" w14:textId="095ADDBF" w:rsidR="00060CB8" w:rsidRPr="001A6806" w:rsidRDefault="00060CB8" w:rsidP="00060CB8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1A6806">
        <w:rPr>
          <w:rFonts w:ascii="Bookman Old Style" w:hAnsi="Bookman Old Style"/>
        </w:rPr>
        <w:t>oświadczenie zleceniobiorcy,</w:t>
      </w:r>
    </w:p>
    <w:p w14:paraId="7DF99D6F" w14:textId="472B2ECE" w:rsidR="00060CB8" w:rsidRPr="001A6806" w:rsidRDefault="003D026D" w:rsidP="00060CB8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1A6806">
        <w:rPr>
          <w:rFonts w:ascii="Bookman Old Style" w:hAnsi="Bookman Old Style"/>
        </w:rPr>
        <w:t>oświadczenie-samochód osobowy,</w:t>
      </w:r>
    </w:p>
    <w:p w14:paraId="5EAF666E" w14:textId="113CD429" w:rsidR="003D026D" w:rsidRPr="001A6806" w:rsidRDefault="003D026D" w:rsidP="00060CB8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1A6806">
        <w:rPr>
          <w:rFonts w:ascii="Bookman Old Style" w:hAnsi="Bookman Old Style"/>
        </w:rPr>
        <w:t>oświadczenie o braku konfliktu interesów,</w:t>
      </w:r>
    </w:p>
    <w:p w14:paraId="49C6F855" w14:textId="2169FF19" w:rsidR="003D026D" w:rsidRPr="001A6806" w:rsidRDefault="003D026D" w:rsidP="00060CB8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1A6806">
        <w:rPr>
          <w:rFonts w:ascii="Bookman Old Style" w:hAnsi="Bookman Old Style"/>
        </w:rPr>
        <w:t>klauzula informacyjna.</w:t>
      </w:r>
    </w:p>
    <w:p w14:paraId="3834018D" w14:textId="77777777" w:rsidR="00023461" w:rsidRPr="00830A43" w:rsidRDefault="00023461" w:rsidP="0098727C">
      <w:pPr>
        <w:jc w:val="both"/>
        <w:rPr>
          <w:rFonts w:ascii="Bookman Old Style" w:hAnsi="Bookman Old Style"/>
        </w:rPr>
      </w:pPr>
    </w:p>
    <w:p w14:paraId="3E2C4EC5" w14:textId="77777777" w:rsidR="00023461" w:rsidRPr="00830A43" w:rsidRDefault="00023461" w:rsidP="0098727C">
      <w:pPr>
        <w:jc w:val="both"/>
        <w:rPr>
          <w:rFonts w:ascii="Bookman Old Style" w:hAnsi="Bookman Old Style"/>
        </w:rPr>
      </w:pPr>
    </w:p>
    <w:sectPr w:rsidR="00023461" w:rsidRPr="0083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1621E"/>
    <w:multiLevelType w:val="hybridMultilevel"/>
    <w:tmpl w:val="53044718"/>
    <w:lvl w:ilvl="0" w:tplc="808C06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C054F3"/>
    <w:multiLevelType w:val="hybridMultilevel"/>
    <w:tmpl w:val="79729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67572"/>
    <w:multiLevelType w:val="hybridMultilevel"/>
    <w:tmpl w:val="F0546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AA4C56"/>
    <w:multiLevelType w:val="hybridMultilevel"/>
    <w:tmpl w:val="B7F4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E5"/>
    <w:rsid w:val="00021C06"/>
    <w:rsid w:val="00023461"/>
    <w:rsid w:val="00060CB8"/>
    <w:rsid w:val="000821ED"/>
    <w:rsid w:val="000D29D5"/>
    <w:rsid w:val="000E0ADE"/>
    <w:rsid w:val="001A6806"/>
    <w:rsid w:val="003D026D"/>
    <w:rsid w:val="00560640"/>
    <w:rsid w:val="005811D9"/>
    <w:rsid w:val="005F6A77"/>
    <w:rsid w:val="00673521"/>
    <w:rsid w:val="006D7630"/>
    <w:rsid w:val="00724030"/>
    <w:rsid w:val="00726766"/>
    <w:rsid w:val="007E5D4F"/>
    <w:rsid w:val="007F22C3"/>
    <w:rsid w:val="008149BC"/>
    <w:rsid w:val="00830A43"/>
    <w:rsid w:val="00846DB2"/>
    <w:rsid w:val="008A4EE5"/>
    <w:rsid w:val="008E719C"/>
    <w:rsid w:val="00952C39"/>
    <w:rsid w:val="0098727C"/>
    <w:rsid w:val="009F75D9"/>
    <w:rsid w:val="00A13269"/>
    <w:rsid w:val="00A954A9"/>
    <w:rsid w:val="00AA0675"/>
    <w:rsid w:val="00AE45E0"/>
    <w:rsid w:val="00B443DC"/>
    <w:rsid w:val="00B77F3A"/>
    <w:rsid w:val="00BF0C57"/>
    <w:rsid w:val="00C22D79"/>
    <w:rsid w:val="00C807FD"/>
    <w:rsid w:val="00CB10E8"/>
    <w:rsid w:val="00CE1079"/>
    <w:rsid w:val="00D14F00"/>
    <w:rsid w:val="00D5746C"/>
    <w:rsid w:val="00DC3573"/>
    <w:rsid w:val="00E30874"/>
    <w:rsid w:val="00ED26B2"/>
    <w:rsid w:val="00F6430D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36FE"/>
  <w15:chartTrackingRefBased/>
  <w15:docId w15:val="{D743DDF0-974B-4C85-AD3C-6AC3EC44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4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11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w-zielonagora.4bi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Wojewoda-Kotwica</dc:creator>
  <cp:keywords/>
  <dc:description/>
  <cp:lastModifiedBy>PIW Zielona Góra</cp:lastModifiedBy>
  <cp:revision>19</cp:revision>
  <cp:lastPrinted>2020-12-12T10:09:00Z</cp:lastPrinted>
  <dcterms:created xsi:type="dcterms:W3CDTF">2019-01-03T06:21:00Z</dcterms:created>
  <dcterms:modified xsi:type="dcterms:W3CDTF">2021-03-30T10:20:00Z</dcterms:modified>
</cp:coreProperties>
</file>